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B" w:rsidRDefault="0063225B" w:rsidP="0091406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22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ТЕХНОЛОГИЯ</w:t>
      </w:r>
    </w:p>
    <w:p w:rsidR="0063225B" w:rsidRDefault="0063225B" w:rsidP="0063225B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3225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КОЛЛЕКТИВНОГО ТВОРЧЕСКОГО ВОСПИТАНИЯ И.П. ИВАНОВА</w:t>
      </w:r>
    </w:p>
    <w:p w:rsidR="0063225B" w:rsidRPr="0063225B" w:rsidRDefault="0063225B" w:rsidP="0063225B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34386F" w:rsidRPr="0034386F" w:rsidRDefault="0034386F" w:rsidP="00DB4D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Игорь Петрович Иванов, доктор  педагогических наук Российской Академии образования, профессор</w:t>
      </w:r>
      <w:r w:rsidR="0063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считают академика И.П.</w:t>
      </w:r>
      <w:r w:rsidR="00632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изобретателем методики КТД, создателем педагогики, о которой говорят как о “педагогике сотрудничества”, называют ее “коллективное творческое воспитание”, “воспитание по Иванову”. Технология коллективного творческого воспитания – это такая  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:rsidR="0063225B" w:rsidRDefault="0063225B" w:rsidP="00DB4D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</w:t>
      </w:r>
      <w:r w:rsidR="0034386F"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оллективная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– планируется, организуется, осуществляется, обсуждается воспитанниками и педагогами в общей совместной деятельности по реализации общих и индивидуальных целей, при отнош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ениях ответственной зависимости.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225B" w:rsidRDefault="0063225B" w:rsidP="00DB4D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Творческая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осуществляется не по шаблону, стандарту, а выступает в новых вариантах, предполагает импровизацию участников, личностную, индивидуальную окраску, поиск новых нетрадиционных способов взаимодействия.</w:t>
      </w:r>
    </w:p>
    <w:p w:rsidR="0063225B" w:rsidRDefault="0063225B" w:rsidP="00DB4DD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r w:rsidR="0034386F"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еятельность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технология направлена на активное преобразование действительности, себя, своего взаимодействия участниками педагогического процесса; в ее основе лежит разнообразие и смена видов деятельности в педагогическом процессе, </w:t>
      </w:r>
      <w:proofErr w:type="spellStart"/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к его организации. </w:t>
      </w:r>
    </w:p>
    <w:p w:rsidR="0063225B" w:rsidRDefault="0034386F" w:rsidP="0063225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Постулаты КТД</w:t>
      </w: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3225B" w:rsidRDefault="0034386F" w:rsidP="0063225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коллективное творчество; </w:t>
      </w:r>
    </w:p>
    <w:p w:rsidR="0063225B" w:rsidRDefault="0034386F" w:rsidP="0063225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единое дело и добровольное участие в нём;</w:t>
      </w:r>
    </w:p>
    <w:p w:rsidR="0063225B" w:rsidRDefault="0034386F" w:rsidP="0063225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свобода выбора форм деятельности; </w:t>
      </w:r>
    </w:p>
    <w:p w:rsidR="0063225B" w:rsidRDefault="0034386F" w:rsidP="0063225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содружество взрослых и детей;</w:t>
      </w:r>
    </w:p>
    <w:p w:rsidR="0034386F" w:rsidRPr="0034386F" w:rsidRDefault="0034386F" w:rsidP="0063225B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коллектива под влиянием лидеров.</w:t>
      </w:r>
    </w:p>
    <w:p w:rsidR="0063225B" w:rsidRDefault="0034386F" w:rsidP="0063225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5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Основными задачами</w:t>
      </w: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КТД сейч</w:t>
      </w:r>
      <w:r w:rsidR="0063225B">
        <w:rPr>
          <w:rFonts w:ascii="Times New Roman" w:hAnsi="Times New Roman" w:cs="Times New Roman"/>
          <w:sz w:val="28"/>
          <w:szCs w:val="28"/>
          <w:shd w:val="clear" w:color="auto" w:fill="FFFFFF"/>
        </w:rPr>
        <w:t>ас, в новых условиях, являются:</w:t>
      </w:r>
    </w:p>
    <w:p w:rsidR="0063225B" w:rsidRDefault="0063225B" w:rsidP="0063225B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и развитие коллектива; </w:t>
      </w:r>
    </w:p>
    <w:p w:rsidR="0063225B" w:rsidRDefault="0063225B" w:rsidP="0063225B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азвитие личности каждого ребенка, его способностей, индивидуальности; </w:t>
      </w:r>
    </w:p>
    <w:p w:rsidR="0063225B" w:rsidRDefault="0063225B" w:rsidP="0063225B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творчества как коллек</w:t>
      </w:r>
      <w:r w:rsidR="00DB4DD4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тивного, так и индивидуального;</w:t>
      </w:r>
    </w:p>
    <w:p w:rsidR="0063225B" w:rsidRDefault="0063225B" w:rsidP="0063225B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бучение прав</w:t>
      </w:r>
      <w:r w:rsidR="00DB4DD4">
        <w:rPr>
          <w:rFonts w:ascii="Times New Roman" w:hAnsi="Times New Roman" w:cs="Times New Roman"/>
          <w:sz w:val="28"/>
          <w:szCs w:val="28"/>
          <w:shd w:val="clear" w:color="auto" w:fill="FFFFFF"/>
        </w:rPr>
        <w:t>илам и формам совместной работы;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386F" w:rsidRPr="0034386F" w:rsidRDefault="0063225B" w:rsidP="0063225B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4386F"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коммуникационных потребностей детей.</w:t>
      </w:r>
    </w:p>
    <w:p w:rsidR="0034386F" w:rsidRDefault="0034386F" w:rsidP="00DB4DD4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процессе КТД </w:t>
      </w:r>
      <w:r w:rsidRPr="00DB4DD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развиваются все стороны личности</w:t>
      </w:r>
      <w:r w:rsidRPr="0034386F">
        <w:rPr>
          <w:rFonts w:ascii="Times New Roman" w:hAnsi="Times New Roman" w:cs="Times New Roman"/>
          <w:sz w:val="28"/>
          <w:szCs w:val="28"/>
          <w:shd w:val="clear" w:color="auto" w:fill="FFFFFF"/>
        </w:rPr>
        <w:t>: познавательно-мировоззренческая (знания, взгляды, убеждения, идеалы), эмоционально-волевая (чувства, стремления, интересы, потребности), действенная (умения, навыки, привычки, способности, черты характера).</w:t>
      </w:r>
      <w:proofErr w:type="gramEnd"/>
    </w:p>
    <w:p w:rsidR="00C520E3" w:rsidRDefault="00C520E3" w:rsidP="00DB4D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Пять условий педагогического успеха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520E3" w:rsidRDefault="00C520E3" w:rsidP="00C520E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условие - общая забота. </w:t>
      </w:r>
    </w:p>
    <w:p w:rsidR="00C520E3" w:rsidRDefault="00C520E3" w:rsidP="00C520E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Второе условие - единство уважения и товарищеской требовательности. </w:t>
      </w:r>
    </w:p>
    <w:p w:rsidR="00C520E3" w:rsidRDefault="00C520E3" w:rsidP="00C520E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 условие - единство мыслей и действий, воли и чувств. </w:t>
      </w:r>
    </w:p>
    <w:p w:rsidR="00C520E3" w:rsidRDefault="00C520E3" w:rsidP="00C520E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Четвертое условие - единый коллектив. </w:t>
      </w:r>
    </w:p>
    <w:p w:rsidR="00C520E3" w:rsidRPr="00DB4DD4" w:rsidRDefault="00C520E3" w:rsidP="00C520E3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Пятое условие - творчество, а не шаблон.</w:t>
      </w:r>
    </w:p>
    <w:p w:rsidR="00DB4DD4" w:rsidRDefault="00DB4DD4" w:rsidP="00DB4DD4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успешной сотрудничества взрослого и ребёнка необходимо создание мотивации ребенка для участия в КТД.  Мотивы ребенка могут быть: </w:t>
      </w:r>
    </w:p>
    <w:p w:rsidR="00DB4DD4" w:rsidRDefault="00DB4DD4" w:rsidP="00DB4DD4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Потребность в коммуникации (общении).</w:t>
      </w:r>
    </w:p>
    <w:p w:rsidR="00DB4DD4" w:rsidRDefault="00DB4DD4" w:rsidP="00DB4DD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КТД для того, чтобы принимать участие в других делах. Желание выиграть (дух соревнования).</w:t>
      </w:r>
    </w:p>
    <w:p w:rsidR="00DB4DD4" w:rsidRDefault="00DB4DD4" w:rsidP="00DB4DD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в реализации своих способностей (творческих, интеллектуальных, управленческих, организационных). </w:t>
      </w:r>
    </w:p>
    <w:p w:rsidR="00DB4DD4" w:rsidRDefault="00DB4DD4" w:rsidP="00DB4DD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развивающей роли КТД.</w:t>
      </w:r>
    </w:p>
    <w:p w:rsidR="00DB4DD4" w:rsidRPr="00DB4DD4" w:rsidRDefault="00DB4DD4" w:rsidP="00DB4DD4">
      <w:pPr>
        <w:pStyle w:val="a7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социальной роли КТД (необходимости КТД для других).</w:t>
      </w:r>
    </w:p>
    <w:p w:rsidR="00DB4DD4" w:rsidRDefault="0063225B" w:rsidP="00DB4D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КТД</w:t>
      </w: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: общественно-политические, </w:t>
      </w:r>
    </w:p>
    <w:p w:rsidR="00DB4DD4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трудовые, </w:t>
      </w:r>
    </w:p>
    <w:p w:rsidR="00DB4DD4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познавательные, </w:t>
      </w:r>
    </w:p>
    <w:p w:rsidR="00DB4DD4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экологические, </w:t>
      </w:r>
    </w:p>
    <w:p w:rsidR="00DB4DD4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художественные, </w:t>
      </w:r>
    </w:p>
    <w:p w:rsidR="00DB4DD4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спортивные, </w:t>
      </w:r>
    </w:p>
    <w:p w:rsidR="0063225B" w:rsidRPr="0063225B" w:rsidRDefault="0063225B" w:rsidP="00DB4DD4">
      <w:pPr>
        <w:pStyle w:val="a7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5B">
        <w:rPr>
          <w:rFonts w:ascii="Times New Roman" w:hAnsi="Times New Roman" w:cs="Times New Roman"/>
          <w:sz w:val="28"/>
          <w:szCs w:val="28"/>
          <w:lang w:eastAsia="ru-RU"/>
        </w:rPr>
        <w:t>досуговые.</w:t>
      </w:r>
    </w:p>
    <w:p w:rsidR="00C520E3" w:rsidRPr="00C520E3" w:rsidRDefault="0034386F" w:rsidP="00C520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20E3">
        <w:rPr>
          <w:rFonts w:ascii="Times New Roman" w:hAnsi="Times New Roman" w:cs="Times New Roman"/>
          <w:sz w:val="28"/>
          <w:szCs w:val="28"/>
          <w:u w:val="single"/>
        </w:rPr>
        <w:t>Стадии</w:t>
      </w:r>
      <w:r w:rsidR="00DB4DD4">
        <w:rPr>
          <w:rFonts w:ascii="Times New Roman" w:hAnsi="Times New Roman" w:cs="Times New Roman"/>
          <w:sz w:val="28"/>
          <w:szCs w:val="28"/>
          <w:u w:val="single"/>
        </w:rPr>
        <w:t xml:space="preserve"> коллективного творческого дела.</w:t>
      </w:r>
      <w:r w:rsidRPr="00C520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20E3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 xml:space="preserve">1 стадия – предварительная работа коллектива </w:t>
      </w:r>
    </w:p>
    <w:p w:rsidR="00C520E3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 xml:space="preserve">2 стадия – коллективное планирование </w:t>
      </w:r>
    </w:p>
    <w:p w:rsidR="00C520E3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 xml:space="preserve">3 стадия – коллективная подготовка КТД </w:t>
      </w:r>
    </w:p>
    <w:p w:rsidR="00C520E3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 xml:space="preserve">4 стадия – проведение КТД </w:t>
      </w:r>
    </w:p>
    <w:p w:rsidR="00C520E3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 xml:space="preserve">5 стадия – коллективное проведение итогов КТД </w:t>
      </w:r>
    </w:p>
    <w:p w:rsidR="0034386F" w:rsidRDefault="0034386F" w:rsidP="00C520E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386F">
        <w:rPr>
          <w:rFonts w:ascii="Times New Roman" w:hAnsi="Times New Roman" w:cs="Times New Roman"/>
          <w:sz w:val="28"/>
          <w:szCs w:val="28"/>
        </w:rPr>
        <w:t>6 стадия – стадия ближайшего последействия КТД</w:t>
      </w:r>
    </w:p>
    <w:p w:rsidR="00C520E3" w:rsidRDefault="00C520E3" w:rsidP="00C520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B4DD4" w:rsidRDefault="00DB4DD4" w:rsidP="00C520E3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402"/>
        <w:gridCol w:w="4785"/>
        <w:gridCol w:w="35"/>
      </w:tblGrid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0E3" w:rsidRPr="00C520E3" w:rsidRDefault="00C520E3" w:rsidP="00C520E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Стадия КТД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0E3" w:rsidRPr="00C520E3" w:rsidRDefault="00C520E3" w:rsidP="00C520E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Какие вопросы</w:t>
            </w:r>
          </w:p>
          <w:p w:rsidR="00C520E3" w:rsidRPr="00C520E3" w:rsidRDefault="00C520E3" w:rsidP="00C520E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решаются?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0E3" w:rsidRPr="00C520E3" w:rsidRDefault="00C520E3" w:rsidP="00C520E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  <w:p w:rsidR="00C520E3" w:rsidRPr="00C520E3" w:rsidRDefault="00C520E3" w:rsidP="00C520E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деятельности коллектива</w:t>
            </w:r>
          </w:p>
        </w:tc>
      </w:tr>
      <w:tr w:rsidR="00C520E3" w:rsidRPr="00C520E3" w:rsidTr="00C520E3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Предвари-тельная</w:t>
            </w:r>
            <w:proofErr w:type="gramEnd"/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какой целью?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лучше сделать?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чего и с кем?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может помочь?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подключить детей, родителей?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Кому быть </w:t>
            </w: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организатором?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«Стартовые» («нацеливающие») воспитательные мероприятия: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товарищеская беседа,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рассказ-размышление,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убеждение на собственном опыте.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 этом взрослые не навязывают дело, а размышляют вместе с детьми. </w:t>
            </w:r>
          </w:p>
        </w:tc>
      </w:tr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Коллективное планирование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дело проведем?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радость и пользу кому?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его провести?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лучше провести?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кем вместе провести?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будет ответственным?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будет ведущим?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Сбор-старт (обсуждение, предложений, анализ задач, совместное размышление);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разведка дел;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мозговой штурм;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открытая дискуссия;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деловая игра;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побуждение (ободрением, похвалой, помощью, советом, доверием).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совета дела, творческой инициативной группы. Взрослые принимают участие в общей работе на равных основаниях.</w:t>
            </w:r>
          </w:p>
        </w:tc>
      </w:tr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Подготовка 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развивать положительные качества воспитанников?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преодолеть их отрицательные качества?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включить всех в активный творческий поиск?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воспитанников преодолевать трудности?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Увлечение добрым сюрпризом;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помощь товарищеским советом;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доверия;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товарищеское требование;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подготовка проекта по «секрету»;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товарищеский контроль;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товарищеское обсуждение;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увлечение делом, поиском, романтикой, героикой, игрой;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уточнение проекта КТД;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товарищеское поощрение от имени коллектива;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традиции коллективной работы.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Позиция взрослых – выполнять стимулирующую функцию.</w:t>
            </w:r>
          </w:p>
        </w:tc>
      </w:tr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Проведение дела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воодушевить воспитанников и помочь им сосредоточиться на главном в КТД?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увлечь воспитанников личным примером?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добиться радостной перспективы близкого успеха?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ребят выходить из затруднительных положений?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проведения КТД: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«операции»;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эстафеты;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конкурсы;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смотры;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диспуты;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соревнования и т.д.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взрослых – вызвать и утвердить у ребят мажорный тон, бодрость, уверенность в своих силах и стремление преодолеть трудности. </w:t>
            </w:r>
          </w:p>
        </w:tc>
      </w:tr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Подведение итогов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ребят коллективно подводить итоги своей работы?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помочь воспитанникам проанализировать и оценить проделанную работу?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сделать, чтобы коллективный анализ стал традицией?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</w:t>
            </w:r>
            <w:proofErr w:type="gramStart"/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«огоньки»: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товарищеский разбор;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гласное обсуждение;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анализ и самоанализ;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рефлексия;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похвала;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поддержка;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деловой спор;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награда;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контроль;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требование;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товарищеская критика;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порицание.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 должны помочь воспитанникам выяснить причины, породившие успех или неудачу.</w:t>
            </w:r>
          </w:p>
        </w:tc>
      </w:tr>
      <w:tr w:rsidR="00C520E3" w:rsidRPr="00C520E3" w:rsidTr="00C520E3">
        <w:trPr>
          <w:gridAfter w:val="1"/>
          <w:wAfter w:w="35" w:type="dxa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Ближайшее последействие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ребят реализовывать выводы и предложения?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учащихся использовать полученный опыт в жизни коллектива?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научить воспитанников реализовывать собственные решения?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убедить ребят в необходимости дальнейшего улучшения своей и окружающей жизни?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Радостная перспектива;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творческие группы;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расстановка сил;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доверие;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изменение режима;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чередующиеся творческие поручения;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преемственность в делах;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взаимопомощь;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товарищеское приучение.</w:t>
            </w:r>
          </w:p>
          <w:p w:rsidR="00C520E3" w:rsidRPr="00C520E3" w:rsidRDefault="00C520E3" w:rsidP="00C520E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по-товарищески помогают в выполнении решений, принятых общим сбором. Смысл последействия – в расширении круга добрых дел.</w:t>
            </w:r>
          </w:p>
        </w:tc>
      </w:tr>
    </w:tbl>
    <w:p w:rsidR="00DB4DD4" w:rsidRDefault="00DB4DD4" w:rsidP="00DB4D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4386F" w:rsidRPr="00DB4DD4" w:rsidRDefault="00914066" w:rsidP="00DB4DD4">
      <w:pPr>
        <w:pStyle w:val="a7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hyperlink r:id="rId6" w:anchor="kolvosp" w:history="1">
        <w:r w:rsidR="00DB4DD4">
          <w:rPr>
            <w:rStyle w:val="a8"/>
            <w:rFonts w:ascii="Times New Roman" w:hAnsi="Times New Roman" w:cs="Times New Roman"/>
            <w:b w:val="0"/>
            <w:bCs w:val="0"/>
            <w:smallCaps w:val="0"/>
            <w:spacing w:val="0"/>
            <w:sz w:val="28"/>
            <w:szCs w:val="28"/>
          </w:rPr>
          <w:t>К</w:t>
        </w:r>
        <w:r w:rsidR="00DB4DD4" w:rsidRPr="00DB4DD4">
          <w:rPr>
            <w:rStyle w:val="a8"/>
            <w:rFonts w:ascii="Times New Roman" w:hAnsi="Times New Roman" w:cs="Times New Roman"/>
            <w:b w:val="0"/>
            <w:bCs w:val="0"/>
            <w:smallCaps w:val="0"/>
            <w:spacing w:val="0"/>
            <w:sz w:val="28"/>
            <w:szCs w:val="28"/>
          </w:rPr>
          <w:t>оллективное творческое воспитание</w:t>
        </w:r>
      </w:hyperlink>
      <w:r w:rsidR="00DB4DD4" w:rsidRPr="00DB4DD4">
        <w:rPr>
          <w:rStyle w:val="a8"/>
          <w:rFonts w:ascii="Times New Roman" w:hAnsi="Times New Roman" w:cs="Times New Roman"/>
          <w:b w:val="0"/>
          <w:bCs w:val="0"/>
          <w:smallCaps w:val="0"/>
          <w:spacing w:val="0"/>
          <w:sz w:val="28"/>
          <w:szCs w:val="28"/>
        </w:rPr>
        <w:t xml:space="preserve"> — это система работы, строящаяся на основе отношений творческого содружества воспитателей и воспитанников как старших и младших товарищей. </w:t>
      </w:r>
    </w:p>
    <w:sectPr w:rsidR="0034386F" w:rsidRPr="00DB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284"/>
    <w:multiLevelType w:val="hybridMultilevel"/>
    <w:tmpl w:val="1FF2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448B7"/>
    <w:multiLevelType w:val="hybridMultilevel"/>
    <w:tmpl w:val="B21C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1D67"/>
    <w:multiLevelType w:val="hybridMultilevel"/>
    <w:tmpl w:val="5D5E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E3797"/>
    <w:multiLevelType w:val="hybridMultilevel"/>
    <w:tmpl w:val="B93E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631A"/>
    <w:multiLevelType w:val="hybridMultilevel"/>
    <w:tmpl w:val="47CC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26E6A"/>
    <w:multiLevelType w:val="hybridMultilevel"/>
    <w:tmpl w:val="5F0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C2563"/>
    <w:multiLevelType w:val="hybridMultilevel"/>
    <w:tmpl w:val="166A69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B920BB"/>
    <w:multiLevelType w:val="hybridMultilevel"/>
    <w:tmpl w:val="CC103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6F"/>
    <w:rsid w:val="000C5EBA"/>
    <w:rsid w:val="0034386F"/>
    <w:rsid w:val="0063225B"/>
    <w:rsid w:val="00914066"/>
    <w:rsid w:val="00C520E3"/>
    <w:rsid w:val="00DB4DD4"/>
    <w:rsid w:val="00E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6F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438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Book Title"/>
    <w:basedOn w:val="a0"/>
    <w:uiPriority w:val="33"/>
    <w:qFormat/>
    <w:rsid w:val="00DB4DD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6F"/>
    <w:rPr>
      <w:rFonts w:ascii="Tahoma" w:hAnsi="Tahoma" w:cs="Tahoma"/>
      <w:sz w:val="16"/>
      <w:szCs w:val="16"/>
    </w:rPr>
  </w:style>
  <w:style w:type="paragraph" w:customStyle="1" w:styleId="a-txt">
    <w:name w:val="a-txt"/>
    <w:basedOn w:val="a"/>
    <w:rsid w:val="0034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438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Book Title"/>
    <w:basedOn w:val="a0"/>
    <w:uiPriority w:val="33"/>
    <w:qFormat/>
    <w:rsid w:val="00DB4DD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21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5285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2137021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6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88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munarstvo.ru/kontsep/konsl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2021-11-14T17:04:00Z</cp:lastPrinted>
  <dcterms:created xsi:type="dcterms:W3CDTF">2021-11-14T16:23:00Z</dcterms:created>
  <dcterms:modified xsi:type="dcterms:W3CDTF">2023-11-28T19:33:00Z</dcterms:modified>
</cp:coreProperties>
</file>